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68" w:rsidRPr="0023696D" w:rsidRDefault="00BB2987" w:rsidP="00BB2987">
      <w:pPr>
        <w:spacing w:after="0"/>
        <w:jc w:val="center"/>
        <w:rPr>
          <w:rFonts w:ascii="Rockwell" w:hAnsi="Rockwell"/>
          <w:b/>
          <w:shadow/>
          <w:sz w:val="96"/>
          <w:szCs w:val="96"/>
        </w:rPr>
      </w:pPr>
      <w:r w:rsidRPr="0023696D">
        <w:rPr>
          <w:rFonts w:ascii="Rockwell" w:hAnsi="Rockwell"/>
          <w:b/>
          <w:shadow/>
          <w:sz w:val="96"/>
          <w:szCs w:val="96"/>
        </w:rPr>
        <w:t>Manifest Destiny</w:t>
      </w:r>
      <w:bookmarkStart w:id="0" w:name="_GoBack"/>
      <w:bookmarkEnd w:id="0"/>
    </w:p>
    <w:p w:rsidR="00BB2987" w:rsidRPr="00034844" w:rsidRDefault="00034844" w:rsidP="00034844">
      <w:pPr>
        <w:spacing w:after="0"/>
        <w:jc w:val="center"/>
        <w:rPr>
          <w:rFonts w:ascii="Rockwell" w:hAnsi="Rockwell"/>
          <w:shadow/>
          <w:sz w:val="28"/>
          <w:szCs w:val="28"/>
        </w:rPr>
      </w:pPr>
      <w:r w:rsidRPr="00034844">
        <w:rPr>
          <w:rFonts w:ascii="Rockwell" w:hAnsi="Rockwell"/>
          <w:shadow/>
          <w:sz w:val="28"/>
          <w:szCs w:val="28"/>
        </w:rPr>
        <w:t>Territorial Expansion, 1803-1853</w:t>
      </w:r>
    </w:p>
    <w:p w:rsidR="00034844" w:rsidRPr="00034844" w:rsidRDefault="00034844" w:rsidP="00034844">
      <w:pPr>
        <w:spacing w:after="0"/>
        <w:jc w:val="center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1919"/>
        <w:gridCol w:w="2805"/>
        <w:gridCol w:w="3164"/>
      </w:tblGrid>
      <w:tr w:rsidR="00034844" w:rsidTr="00034844">
        <w:tc>
          <w:tcPr>
            <w:tcW w:w="1614" w:type="dxa"/>
          </w:tcPr>
          <w:p w:rsidR="00BB2987" w:rsidRPr="00034844" w:rsidRDefault="00BB2987" w:rsidP="00BB2987">
            <w:pPr>
              <w:rPr>
                <w:rFonts w:ascii="Rockwell" w:hAnsi="Rockwell"/>
                <w:b/>
                <w:shadow/>
                <w:sz w:val="28"/>
                <w:szCs w:val="28"/>
              </w:rPr>
            </w:pPr>
            <w:r w:rsidRPr="00034844">
              <w:rPr>
                <w:rFonts w:ascii="Rockwell" w:hAnsi="Rockwell"/>
                <w:b/>
                <w:shadow/>
                <w:sz w:val="28"/>
                <w:szCs w:val="28"/>
              </w:rPr>
              <w:t>Territory (Date)</w:t>
            </w:r>
          </w:p>
        </w:tc>
        <w:tc>
          <w:tcPr>
            <w:tcW w:w="1940" w:type="dxa"/>
          </w:tcPr>
          <w:p w:rsidR="00BB2987" w:rsidRPr="00034844" w:rsidRDefault="00BB2987" w:rsidP="00BB2987">
            <w:pPr>
              <w:rPr>
                <w:rFonts w:ascii="Rockwell" w:hAnsi="Rockwell"/>
                <w:b/>
                <w:shadow/>
                <w:sz w:val="28"/>
                <w:szCs w:val="28"/>
              </w:rPr>
            </w:pPr>
            <w:r w:rsidRPr="00034844">
              <w:rPr>
                <w:rFonts w:ascii="Rockwell" w:hAnsi="Rockwell"/>
                <w:b/>
                <w:shadow/>
                <w:sz w:val="28"/>
                <w:szCs w:val="28"/>
              </w:rPr>
              <w:t>How Added</w:t>
            </w:r>
          </w:p>
        </w:tc>
        <w:tc>
          <w:tcPr>
            <w:tcW w:w="2828" w:type="dxa"/>
          </w:tcPr>
          <w:p w:rsidR="00BB2987" w:rsidRPr="00034844" w:rsidRDefault="00BB2987" w:rsidP="00BB2987">
            <w:pPr>
              <w:rPr>
                <w:rFonts w:ascii="Rockwell" w:hAnsi="Rockwell"/>
                <w:b/>
                <w:shadow/>
                <w:sz w:val="28"/>
                <w:szCs w:val="28"/>
              </w:rPr>
            </w:pPr>
            <w:r w:rsidRPr="00034844">
              <w:rPr>
                <w:rFonts w:ascii="Rockwell" w:hAnsi="Rockwell"/>
                <w:b/>
                <w:shadow/>
                <w:sz w:val="28"/>
                <w:szCs w:val="28"/>
              </w:rPr>
              <w:t>Nationalism</w:t>
            </w:r>
          </w:p>
        </w:tc>
        <w:tc>
          <w:tcPr>
            <w:tcW w:w="3194" w:type="dxa"/>
          </w:tcPr>
          <w:p w:rsidR="00BB2987" w:rsidRPr="00034844" w:rsidRDefault="00BB2987" w:rsidP="00BB2987">
            <w:pPr>
              <w:rPr>
                <w:rFonts w:ascii="Rockwell" w:hAnsi="Rockwell"/>
                <w:b/>
                <w:shadow/>
                <w:sz w:val="28"/>
                <w:szCs w:val="28"/>
              </w:rPr>
            </w:pPr>
            <w:r w:rsidRPr="00034844">
              <w:rPr>
                <w:rFonts w:ascii="Rockwell" w:hAnsi="Rockwell"/>
                <w:b/>
                <w:shadow/>
                <w:sz w:val="28"/>
                <w:szCs w:val="28"/>
              </w:rPr>
              <w:t>Sectionalism</w:t>
            </w: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Louisiana Purchase (1803)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Florida (1819)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Texas (1845)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Mexican Cession (1848)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lastRenderedPageBreak/>
              <w:t>Gadsden Purchase (1853)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Oregon Country (1845)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23696D" w:rsidRPr="00BB2987" w:rsidRDefault="0023696D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Ostend Manifesto* (1854)</w:t>
            </w:r>
          </w:p>
          <w:p w:rsidR="00034844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034844" w:rsidTr="00034844">
        <w:tc>
          <w:tcPr>
            <w:tcW w:w="1614" w:type="dxa"/>
          </w:tcPr>
          <w:p w:rsidR="00034844" w:rsidRPr="00BB2987" w:rsidRDefault="00034844" w:rsidP="00BB2987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William Walker in Nicaragua* (1856-1857)</w:t>
            </w:r>
          </w:p>
        </w:tc>
        <w:tc>
          <w:tcPr>
            <w:tcW w:w="1940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2828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3194" w:type="dxa"/>
          </w:tcPr>
          <w:p w:rsidR="00BB2987" w:rsidRPr="00BB2987" w:rsidRDefault="00BB2987" w:rsidP="00BB2987">
            <w:pPr>
              <w:rPr>
                <w:rFonts w:ascii="Rockwell" w:hAnsi="Rockwell"/>
                <w:sz w:val="28"/>
                <w:szCs w:val="28"/>
              </w:rPr>
            </w:pPr>
          </w:p>
        </w:tc>
      </w:tr>
    </w:tbl>
    <w:p w:rsidR="00BB2987" w:rsidRDefault="00034844" w:rsidP="00BB2987">
      <w:pPr>
        <w:spacing w:after="0"/>
        <w:rPr>
          <w:rFonts w:ascii="Rockwell" w:hAnsi="Rockwell"/>
          <w:sz w:val="28"/>
          <w:szCs w:val="28"/>
        </w:rPr>
      </w:pPr>
      <w:r w:rsidRPr="00034844">
        <w:rPr>
          <w:rFonts w:ascii="Rockwell" w:hAnsi="Rockwell"/>
          <w:sz w:val="28"/>
          <w:szCs w:val="28"/>
        </w:rPr>
        <w:t>*failed effort to add territory of the United States</w:t>
      </w:r>
    </w:p>
    <w:p w:rsidR="0023696D" w:rsidRDefault="0023696D" w:rsidP="00BB2987">
      <w:pPr>
        <w:spacing w:after="0"/>
        <w:rPr>
          <w:rFonts w:ascii="Rockwell" w:hAnsi="Rockwell"/>
          <w:sz w:val="28"/>
          <w:szCs w:val="28"/>
        </w:rPr>
      </w:pPr>
    </w:p>
    <w:p w:rsidR="00034844" w:rsidRPr="00034844" w:rsidRDefault="0023696D" w:rsidP="0023696D">
      <w:pPr>
        <w:spacing w:after="0"/>
        <w:jc w:val="center"/>
        <w:rPr>
          <w:rFonts w:ascii="Rockwell" w:hAnsi="Rockwell"/>
          <w:sz w:val="28"/>
          <w:szCs w:val="28"/>
        </w:rPr>
      </w:pPr>
      <w:r w:rsidRPr="0023696D">
        <w:rPr>
          <w:rFonts w:ascii="Rockwell" w:hAnsi="Rockwell"/>
          <w:noProof/>
          <w:sz w:val="28"/>
          <w:szCs w:val="28"/>
        </w:rPr>
        <w:drawing>
          <wp:inline distT="0" distB="0" distL="0" distR="0">
            <wp:extent cx="5715063" cy="3862552"/>
            <wp:effectExtent l="19050" t="0" r="0" b="0"/>
            <wp:docPr id="1" name="Picture 1" descr="http://upload.wikimedia.org/wikipedia/commons/9/94/U.S._Territorial_Acquisi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pload.wikimedia.org/wikipedia/commons/9/94/U.S._Territorial_Acquisition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66" cy="387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844" w:rsidRPr="00034844" w:rsidSect="00034844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B2987"/>
    <w:rsid w:val="00034844"/>
    <w:rsid w:val="0023696D"/>
    <w:rsid w:val="00986A99"/>
    <w:rsid w:val="00BB2987"/>
    <w:rsid w:val="00C5652E"/>
    <w:rsid w:val="00C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F045F-FD52-4634-A416-E251340E4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jjohnson</dc:creator>
  <cp:keywords/>
  <dc:description/>
  <cp:lastModifiedBy>John</cp:lastModifiedBy>
  <cp:revision>3</cp:revision>
  <dcterms:created xsi:type="dcterms:W3CDTF">2013-11-01T18:38:00Z</dcterms:created>
  <dcterms:modified xsi:type="dcterms:W3CDTF">2014-06-01T03:19:00Z</dcterms:modified>
</cp:coreProperties>
</file>